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633F4" w14:textId="5AA3497E" w:rsidR="001A7415" w:rsidRDefault="002906DF" w:rsidP="00B20EE1">
      <w:pPr>
        <w:pStyle w:val="Title"/>
        <w:pBdr>
          <w:bottom w:val="single" w:sz="8" w:space="0" w:color="4F81BD" w:themeColor="accent1"/>
        </w:pBdr>
        <w:jc w:val="center"/>
        <w:rPr>
          <w:rFonts w:ascii="Bahnschrift SemiBold" w:eastAsia="Adobe Gothic Std B" w:hAnsi="Bahnschrift SemiBold"/>
          <w:color w:val="0F243E" w:themeColor="text2" w:themeShade="80"/>
          <w:sz w:val="48"/>
          <w14:textOutline w14:w="9525" w14:cap="rnd" w14:cmpd="sng" w14:algn="ctr">
            <w14:solidFill>
              <w14:schemeClr w14:val="tx2">
                <w14:lumMod w14:val="50000"/>
              </w14:schemeClr>
            </w14:solidFill>
            <w14:prstDash w14:val="solid"/>
            <w14:bevel/>
          </w14:textOutline>
        </w:rPr>
      </w:pPr>
      <w:r w:rsidRPr="00B20EE1">
        <w:rPr>
          <w:rFonts w:ascii="Segoe UI Emoji" w:eastAsia="Adobe Gothic Std B" w:hAnsi="Segoe UI Emoji" w:cs="Segoe UI Emoji"/>
        </w:rPr>
        <w:t>📘</w:t>
      </w:r>
      <w:r w:rsidRPr="00B20EE1">
        <w:rPr>
          <w:rFonts w:ascii="Adobe Gothic Std B" w:eastAsia="Adobe Gothic Std B" w:hAnsi="Adobe Gothic Std B"/>
          <w:color w:val="0F243E" w:themeColor="text2" w:themeShade="80"/>
          <w14:textOutline w14:w="9525" w14:cap="rnd" w14:cmpd="sng" w14:algn="ctr">
            <w14:solidFill>
              <w14:schemeClr w14:val="tx2">
                <w14:lumMod w14:val="50000"/>
              </w14:schemeClr>
            </w14:solidFill>
            <w14:prstDash w14:val="solid"/>
            <w14:bevel/>
          </w14:textOutline>
        </w:rPr>
        <w:t xml:space="preserve"> </w:t>
      </w:r>
      <w:r w:rsidRPr="00B20EE1">
        <w:rPr>
          <w:rFonts w:ascii="Bahnschrift SemiBold" w:eastAsia="Adobe Gothic Std B" w:hAnsi="Bahnschrift SemiBold"/>
          <w:color w:val="0F243E" w:themeColor="text2" w:themeShade="80"/>
          <w:sz w:val="48"/>
          <w14:textOutline w14:w="9525" w14:cap="rnd" w14:cmpd="sng" w14:algn="ctr">
            <w14:solidFill>
              <w14:schemeClr w14:val="tx2">
                <w14:lumMod w14:val="50000"/>
              </w14:schemeClr>
            </w14:solidFill>
            <w14:prstDash w14:val="solid"/>
            <w14:bevel/>
          </w14:textOutline>
        </w:rPr>
        <w:t>GradeUP – Final Project Report</w:t>
      </w:r>
    </w:p>
    <w:p w14:paraId="6A3E36F1" w14:textId="77777777" w:rsidR="00C43537" w:rsidRDefault="00C43537" w:rsidP="00C43537"/>
    <w:p w14:paraId="65BE528C" w14:textId="06C9AFB2" w:rsidR="00C43537" w:rsidRPr="00C43537" w:rsidRDefault="00C43537" w:rsidP="00C43537">
      <w:r w:rsidRPr="00B20EE1">
        <w:rPr>
          <w:rFonts w:ascii="Adobe Gothic Std B" w:eastAsia="Adobe Gothic Std B" w:hAnsi="Adobe Gothic Std B"/>
          <w:noProof/>
        </w:rPr>
        <w:drawing>
          <wp:anchor distT="0" distB="0" distL="114300" distR="114300" simplePos="0" relativeHeight="251679232" behindDoc="0" locked="0" layoutInCell="1" allowOverlap="1" wp14:anchorId="0CEC8124" wp14:editId="400EDD58">
            <wp:simplePos x="0" y="0"/>
            <wp:positionH relativeFrom="column">
              <wp:posOffset>-1143000</wp:posOffset>
            </wp:positionH>
            <wp:positionV relativeFrom="paragraph">
              <wp:posOffset>732155</wp:posOffset>
            </wp:positionV>
            <wp:extent cx="7772400" cy="5747385"/>
            <wp:effectExtent l="0" t="0" r="0" b="5715"/>
            <wp:wrapThrough wrapText="bothSides">
              <wp:wrapPolygon edited="0">
                <wp:start x="0" y="0"/>
                <wp:lineTo x="0" y="21550"/>
                <wp:lineTo x="21547" y="21550"/>
                <wp:lineTo x="21547" y="0"/>
                <wp:lineTo x="0" y="0"/>
              </wp:wrapPolygon>
            </wp:wrapThrough>
            <wp:docPr id="710856590" name="Picture 710856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747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36"/>
          <w:szCs w:val="36"/>
        </w:rPr>
        <w:id w:val="-160780564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0778BEE" w14:textId="455FC9B3" w:rsidR="00B20EE1" w:rsidRPr="00C43537" w:rsidRDefault="00B20EE1" w:rsidP="00C43537">
          <w:pPr>
            <w:pStyle w:val="TOCHeading"/>
            <w:jc w:val="center"/>
            <w:rPr>
              <w:rFonts w:ascii="Bahnschrift SemiBold" w:eastAsia="Adobe Fan Heiti Std B" w:hAnsi="Bahnschrift SemiBold"/>
              <w:color w:val="0F243E" w:themeColor="text2" w:themeShade="80"/>
              <w:sz w:val="72"/>
              <w:szCs w:val="72"/>
            </w:rPr>
          </w:pPr>
          <w:r w:rsidRPr="00C43537">
            <w:rPr>
              <w:rFonts w:ascii="Bahnschrift SemiBold" w:eastAsia="Adobe Fan Heiti Std B" w:hAnsi="Bahnschrift SemiBold"/>
              <w:color w:val="0F243E" w:themeColor="text2" w:themeShade="80"/>
              <w:sz w:val="72"/>
              <w:szCs w:val="72"/>
            </w:rPr>
            <w:t>Table of Contents</w:t>
          </w:r>
        </w:p>
        <w:p w14:paraId="1F2A1B5A" w14:textId="77777777" w:rsidR="00C43537" w:rsidRDefault="00C43537" w:rsidP="00C43537"/>
        <w:p w14:paraId="0C16883F" w14:textId="77777777" w:rsidR="00C43537" w:rsidRPr="00C43537" w:rsidRDefault="00C43537" w:rsidP="00C43537"/>
        <w:p w14:paraId="6ABCD2E4" w14:textId="31FD722D" w:rsidR="001D254B" w:rsidRPr="00457724" w:rsidRDefault="00B20EE1">
          <w:pPr>
            <w:pStyle w:val="TOC1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r w:rsidRPr="00457724">
            <w:rPr>
              <w:rFonts w:ascii="Bahnschrift SemiBold" w:eastAsia="Adobe Fan Heiti Std B" w:hAnsi="Bahnschrift SemiBold"/>
              <w:b/>
              <w:color w:val="0F243E" w:themeColor="text2" w:themeShade="80"/>
              <w:sz w:val="32"/>
              <w:szCs w:val="32"/>
            </w:rPr>
            <w:fldChar w:fldCharType="begin"/>
          </w:r>
          <w:r w:rsidRPr="00457724">
            <w:rPr>
              <w:rFonts w:ascii="Bahnschrift SemiBold" w:eastAsia="Adobe Fan Heiti Std B" w:hAnsi="Bahnschrift SemiBold"/>
              <w:b/>
              <w:color w:val="0F243E" w:themeColor="text2" w:themeShade="80"/>
              <w:sz w:val="32"/>
              <w:szCs w:val="32"/>
            </w:rPr>
            <w:instrText xml:space="preserve"> TOC \o "1-3" \h \z \u </w:instrText>
          </w:r>
          <w:r w:rsidRPr="00457724">
            <w:rPr>
              <w:rFonts w:ascii="Bahnschrift SemiBold" w:eastAsia="Adobe Fan Heiti Std B" w:hAnsi="Bahnschrift SemiBold"/>
              <w:b/>
              <w:color w:val="0F243E" w:themeColor="text2" w:themeShade="80"/>
              <w:sz w:val="32"/>
              <w:szCs w:val="32"/>
            </w:rPr>
            <w:fldChar w:fldCharType="separate"/>
          </w:r>
          <w:hyperlink w:anchor="_Toc199921252" w:history="1">
            <w:r w:rsidR="001D254B" w:rsidRPr="00457724">
              <w:rPr>
                <w:rStyle w:val="Hyperlink"/>
                <w:rFonts w:ascii="Bahnschrift SemiBold" w:hAnsi="Bahnschrift SemiBold"/>
                <w:b/>
                <w:noProof/>
                <w:color w:val="0F243E" w:themeColor="text2" w:themeShade="80"/>
                <w:sz w:val="32"/>
                <w:szCs w:val="32"/>
              </w:rPr>
              <w:t>1. Introduction</w:t>
            </w:r>
            <w:r w:rsidR="001D254B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="001D254B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="001D254B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_Toc199921252 \h </w:instrText>
            </w:r>
            <w:r w:rsidR="001D254B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="001D254B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3</w:t>
            </w:r>
            <w:r w:rsidR="001D254B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68F36D63" w14:textId="4A81CD1D" w:rsidR="001D254B" w:rsidRPr="00457724" w:rsidRDefault="001D254B">
          <w:pPr>
            <w:pStyle w:val="TOC1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hyperlink w:anchor="_Toc199921253" w:history="1">
            <w:r w:rsidRPr="00457724">
              <w:rPr>
                <w:rStyle w:val="Hyperlink"/>
                <w:rFonts w:ascii="Bahnschrift SemiBold" w:hAnsi="Bahnschrift SemiBold"/>
                <w:b/>
                <w:noProof/>
                <w:color w:val="0F243E" w:themeColor="text2" w:themeShade="80"/>
                <w:sz w:val="32"/>
                <w:szCs w:val="32"/>
              </w:rPr>
              <w:t>2. Team Contributions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_Toc199921253 \h </w:instrTex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3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5DB852C5" w14:textId="4611C7A6" w:rsidR="001D254B" w:rsidRPr="00457724" w:rsidRDefault="001D254B">
          <w:pPr>
            <w:pStyle w:val="TOC3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hyperlink w:anchor="_Toc199921254" w:history="1">
            <w:r w:rsidRPr="00457724">
              <w:rPr>
                <w:rStyle w:val="Hyperlink"/>
                <w:rFonts w:ascii="Segoe UI" w:hAnsi="Segoe UI" w:cs="Segoe UI"/>
                <w:b/>
                <w:noProof/>
                <w:color w:val="0F243E" w:themeColor="text2" w:themeShade="80"/>
                <w:sz w:val="32"/>
                <w:szCs w:val="32"/>
              </w:rPr>
              <w:t xml:space="preserve">Backend </w:t>
            </w:r>
            <w:r w:rsidRPr="00457724">
              <w:rPr>
                <w:rStyle w:val="Hyperlink"/>
                <w:rFonts w:ascii="Segoe UI Emoji" w:hAnsi="Segoe UI Emoji" w:cs="Segoe UI Emoji"/>
                <w:b/>
                <w:noProof/>
                <w:color w:val="0F243E" w:themeColor="text2" w:themeShade="80"/>
                <w:sz w:val="32"/>
                <w:szCs w:val="32"/>
              </w:rPr>
              <w:t>: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_Toc199921254 \h </w:instrTex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3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034C2750" w14:textId="2EE426DF" w:rsidR="001D254B" w:rsidRPr="00457724" w:rsidRDefault="001D254B">
          <w:pPr>
            <w:pStyle w:val="TOC3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hyperlink w:anchor="_Toc199921255" w:history="1">
            <w:r w:rsidRPr="00457724">
              <w:rPr>
                <w:rStyle w:val="Hyperlink"/>
                <w:rFonts w:ascii="Segoe UI" w:hAnsi="Segoe UI" w:cs="Segoe UI"/>
                <w:b/>
                <w:noProof/>
                <w:color w:val="0F243E" w:themeColor="text2" w:themeShade="80"/>
                <w:sz w:val="32"/>
                <w:szCs w:val="32"/>
              </w:rPr>
              <w:t>Designers: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_Toc199921255 \h </w:instrTex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3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1B8CD014" w14:textId="741BC8AD" w:rsidR="001D254B" w:rsidRPr="00457724" w:rsidRDefault="001D254B">
          <w:pPr>
            <w:pStyle w:val="TOC3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hyperlink w:anchor="_Toc199921256" w:history="1">
            <w:r w:rsidRPr="00457724">
              <w:rPr>
                <w:rStyle w:val="Hyperlink"/>
                <w:rFonts w:ascii="Segoe UI" w:hAnsi="Segoe UI" w:cs="Segoe UI"/>
                <w:b/>
                <w:noProof/>
                <w:color w:val="0F243E" w:themeColor="text2" w:themeShade="80"/>
                <w:sz w:val="32"/>
                <w:szCs w:val="32"/>
              </w:rPr>
              <w:t>Scrum Master: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_Toc199921256 \h </w:instrTex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3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04174299" w14:textId="20ED9E06" w:rsidR="001D254B" w:rsidRPr="00457724" w:rsidRDefault="001D254B">
          <w:pPr>
            <w:pStyle w:val="TOC1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hyperlink w:anchor="_Toc199921257" w:history="1">
            <w:r w:rsidRPr="00457724">
              <w:rPr>
                <w:rStyle w:val="Hyperlink"/>
                <w:rFonts w:ascii="Bahnschrift SemiBold" w:hAnsi="Bahnschrift SemiBold"/>
                <w:b/>
                <w:noProof/>
                <w:color w:val="0F243E" w:themeColor="text2" w:themeShade="80"/>
                <w:sz w:val="32"/>
                <w:szCs w:val="32"/>
              </w:rPr>
              <w:t>3. Features Implemented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_Toc199921257 \h </w:instrTex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3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0B629BF6" w14:textId="21EED492" w:rsidR="001D254B" w:rsidRPr="00457724" w:rsidRDefault="001D254B">
          <w:pPr>
            <w:pStyle w:val="TOC1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hyperlink w:anchor="_Toc199921258" w:history="1">
            <w:r w:rsidRPr="00457724">
              <w:rPr>
                <w:rStyle w:val="Hyperlink"/>
                <w:rFonts w:ascii="Bahnschrift SemiBold" w:hAnsi="Bahnschrift SemiBold"/>
                <w:b/>
                <w:noProof/>
                <w:color w:val="0F243E" w:themeColor="text2" w:themeShade="80"/>
                <w:sz w:val="32"/>
                <w:szCs w:val="32"/>
              </w:rPr>
              <w:t>4. Development Process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_Toc199921258 \h </w:instrTex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4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6105DE91" w14:textId="3E8DD0A6" w:rsidR="001D254B" w:rsidRPr="00457724" w:rsidRDefault="001D254B">
          <w:pPr>
            <w:pStyle w:val="TOC1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hyperlink w:anchor="_Toc199921259" w:history="1">
            <w:r w:rsidRPr="00457724">
              <w:rPr>
                <w:rStyle w:val="Hyperlink"/>
                <w:rFonts w:ascii="Bahnschrift SemiBold" w:hAnsi="Bahnschrift SemiBold"/>
                <w:b/>
                <w:noProof/>
                <w:color w:val="0F243E" w:themeColor="text2" w:themeShade="80"/>
                <w:sz w:val="32"/>
                <w:szCs w:val="32"/>
              </w:rPr>
              <w:t>5. Screenshots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_Toc199921259 \h </w:instrTex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5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39385557" w14:textId="0EF839E3" w:rsidR="001D254B" w:rsidRPr="00457724" w:rsidRDefault="001D254B">
          <w:pPr>
            <w:pStyle w:val="TOC1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hyperlink w:anchor="_Toc199921260" w:history="1">
            <w:r w:rsidRPr="00457724">
              <w:rPr>
                <w:rStyle w:val="Hyperlink"/>
                <w:rFonts w:ascii="Bahnschrift SemiBold" w:hAnsi="Bahnschrift SemiBold"/>
                <w:b/>
                <w:noProof/>
                <w:color w:val="0F243E" w:themeColor="text2" w:themeShade="80"/>
                <w:sz w:val="32"/>
                <w:szCs w:val="32"/>
              </w:rPr>
              <w:t>6. Results and Challenges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_Toc199921260 \h </w:instrTex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5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412EBD54" w14:textId="7597BC59" w:rsidR="001D254B" w:rsidRPr="00457724" w:rsidRDefault="001D254B">
          <w:pPr>
            <w:pStyle w:val="TOC1"/>
            <w:tabs>
              <w:tab w:val="right" w:leader="dot" w:pos="8630"/>
            </w:tabs>
            <w:rPr>
              <w:b/>
              <w:noProof/>
              <w:color w:val="0F243E" w:themeColor="text2" w:themeShade="80"/>
              <w:sz w:val="32"/>
              <w:szCs w:val="32"/>
            </w:rPr>
          </w:pPr>
          <w:hyperlink w:anchor="_Toc199921261" w:history="1">
            <w:r w:rsidRPr="00457724">
              <w:rPr>
                <w:rStyle w:val="Hyperlink"/>
                <w:rFonts w:ascii="Bahnschrift SemiBold" w:hAnsi="Bahnschrift SemiBold"/>
                <w:b/>
                <w:noProof/>
                <w:color w:val="0F243E" w:themeColor="text2" w:themeShade="80"/>
                <w:sz w:val="32"/>
                <w:szCs w:val="32"/>
              </w:rPr>
              <w:t>7. Conclusion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ab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begin"/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instrText xml:space="preserve"> PAGEREF _Toc199921261 \h </w:instrTex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separate"/>
            </w:r>
            <w:r w:rsidR="00457724"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t>7</w:t>
            </w:r>
            <w:r w:rsidRPr="00457724">
              <w:rPr>
                <w:b/>
                <w:noProof/>
                <w:webHidden/>
                <w:color w:val="0F243E" w:themeColor="text2" w:themeShade="80"/>
                <w:sz w:val="32"/>
                <w:szCs w:val="32"/>
              </w:rPr>
              <w:fldChar w:fldCharType="end"/>
            </w:r>
          </w:hyperlink>
        </w:p>
        <w:p w14:paraId="453FF36A" w14:textId="12DE06F0" w:rsidR="00B20EE1" w:rsidRPr="00C43537" w:rsidRDefault="00B20EE1">
          <w:pPr>
            <w:rPr>
              <w:b/>
              <w:sz w:val="36"/>
              <w:szCs w:val="36"/>
            </w:rPr>
          </w:pPr>
          <w:r w:rsidRPr="00457724">
            <w:rPr>
              <w:rFonts w:ascii="Bahnschrift SemiBold" w:eastAsia="Adobe Fan Heiti Std B" w:hAnsi="Bahnschrift SemiBold"/>
              <w:b/>
              <w:bCs/>
              <w:noProof/>
              <w:color w:val="0F243E" w:themeColor="text2" w:themeShade="80"/>
              <w:sz w:val="32"/>
              <w:szCs w:val="32"/>
            </w:rPr>
            <w:fldChar w:fldCharType="end"/>
          </w:r>
        </w:p>
      </w:sdtContent>
    </w:sdt>
    <w:p w14:paraId="5DACAE96" w14:textId="0EE47C0C" w:rsidR="001A7415" w:rsidRDefault="001A7415" w:rsidP="39477512"/>
    <w:p w14:paraId="78E399D2" w14:textId="77777777" w:rsidR="00C43537" w:rsidRDefault="00C43537" w:rsidP="39477512"/>
    <w:p w14:paraId="0CD76F2D" w14:textId="77777777" w:rsidR="00C43537" w:rsidRDefault="00C43537" w:rsidP="39477512"/>
    <w:p w14:paraId="494F0AFA" w14:textId="77777777" w:rsidR="00C43537" w:rsidRDefault="00C43537" w:rsidP="39477512"/>
    <w:p w14:paraId="535C5376" w14:textId="77777777" w:rsidR="00C43537" w:rsidRDefault="00C43537" w:rsidP="39477512"/>
    <w:p w14:paraId="0AE25A03" w14:textId="77777777" w:rsidR="00C43537" w:rsidRDefault="00C43537" w:rsidP="39477512"/>
    <w:p w14:paraId="2F4DD4A5" w14:textId="77777777" w:rsidR="00C43537" w:rsidRDefault="00C43537" w:rsidP="39477512"/>
    <w:p w14:paraId="6E778F6E" w14:textId="77777777" w:rsidR="001D254B" w:rsidRDefault="001D254B" w:rsidP="39477512"/>
    <w:p w14:paraId="32A36C38" w14:textId="47EDCFE6" w:rsidR="001A7415" w:rsidRPr="001D254B" w:rsidRDefault="002906DF">
      <w:pPr>
        <w:pStyle w:val="Heading1"/>
        <w:rPr>
          <w:rFonts w:ascii="Bahnschrift SemiBold" w:hAnsi="Bahnschrift SemiBold"/>
          <w:color w:val="0F243E" w:themeColor="text2" w:themeShade="80"/>
        </w:rPr>
      </w:pPr>
      <w:bookmarkStart w:id="0" w:name="_Toc199921252"/>
      <w:r w:rsidRPr="001D254B">
        <w:rPr>
          <w:rFonts w:ascii="Bahnschrift SemiBold" w:hAnsi="Bahnschrift SemiBold"/>
          <w:color w:val="0F243E" w:themeColor="text2" w:themeShade="80"/>
        </w:rPr>
        <w:lastRenderedPageBreak/>
        <w:t>1. Introduction</w:t>
      </w:r>
      <w:bookmarkEnd w:id="0"/>
    </w:p>
    <w:p w14:paraId="059AB34F" w14:textId="2EA54E6D" w:rsidR="001A7415" w:rsidRDefault="002906DF">
      <w:pPr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color w:val="0F243E" w:themeColor="text2" w:themeShade="80"/>
        </w:rPr>
        <w:t>GradeUP is a Flask-based web application built to help students evaluate universities and academic programs through surveys and data collection. It serves as a feedback and</w:t>
      </w:r>
      <w:r w:rsidR="00B20EE1" w:rsidRPr="001D254B">
        <w:rPr>
          <w:rFonts w:ascii="Bahnschrift SemiBold" w:hAnsi="Bahnschrift SemiBold"/>
          <w:color w:val="0F243E" w:themeColor="text2" w:themeShade="80"/>
        </w:rPr>
        <w:t xml:space="preserve"> </w:t>
      </w:r>
      <w:r w:rsidRPr="001D254B">
        <w:rPr>
          <w:rFonts w:ascii="Bahnschrift SemiBold" w:hAnsi="Bahnschrift SemiBold"/>
          <w:color w:val="0F243E" w:themeColor="text2" w:themeShade="80"/>
        </w:rPr>
        <w:t>analysis platform for students, administrators, and researchers to make informed decisions and improve educational offerings.</w:t>
      </w:r>
    </w:p>
    <w:p w14:paraId="16BE7C39" w14:textId="77777777" w:rsidR="00DC238E" w:rsidRPr="001D254B" w:rsidRDefault="00DC238E">
      <w:pPr>
        <w:rPr>
          <w:rFonts w:ascii="Bahnschrift SemiBold" w:hAnsi="Bahnschrift SemiBold"/>
          <w:color w:val="0F243E" w:themeColor="text2" w:themeShade="80"/>
        </w:rPr>
      </w:pPr>
    </w:p>
    <w:p w14:paraId="254815F7" w14:textId="77777777" w:rsidR="001A7415" w:rsidRPr="001D254B" w:rsidRDefault="002906DF">
      <w:pPr>
        <w:pStyle w:val="Heading1"/>
        <w:rPr>
          <w:rFonts w:ascii="Bahnschrift SemiBold" w:hAnsi="Bahnschrift SemiBold"/>
          <w:color w:val="0F243E" w:themeColor="text2" w:themeShade="80"/>
        </w:rPr>
      </w:pPr>
      <w:bookmarkStart w:id="1" w:name="_Toc199921253"/>
      <w:r w:rsidRPr="001D254B">
        <w:rPr>
          <w:rFonts w:ascii="Bahnschrift SemiBold" w:hAnsi="Bahnschrift SemiBold"/>
          <w:color w:val="0F243E" w:themeColor="text2" w:themeShade="80"/>
        </w:rPr>
        <w:t>2. Team Contributions</w:t>
      </w:r>
      <w:bookmarkEnd w:id="1"/>
    </w:p>
    <w:p w14:paraId="719E44D6" w14:textId="3792928C" w:rsidR="001A7415" w:rsidRDefault="002906DF">
      <w:pPr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color w:val="0F243E" w:themeColor="text2" w:themeShade="80"/>
        </w:rPr>
        <w:t>Each team member contributed to different modules of the platform:</w:t>
      </w:r>
      <w:r w:rsidRPr="001D254B">
        <w:rPr>
          <w:rFonts w:ascii="Bahnschrift SemiBold" w:hAnsi="Bahnschrift SemiBold"/>
          <w:color w:val="0F243E" w:themeColor="text2" w:themeShade="80"/>
        </w:rPr>
        <w:br/>
        <w:t>- Frontend: UI/UX design and Jinja templating</w:t>
      </w:r>
      <w:r w:rsidRPr="001D254B">
        <w:rPr>
          <w:rFonts w:ascii="Bahnschrift SemiBold" w:hAnsi="Bahnschrift SemiBold"/>
          <w:color w:val="0F243E" w:themeColor="text2" w:themeShade="80"/>
        </w:rPr>
        <w:br/>
        <w:t>- Backend: Flask architecture, SQLAlchemy models, survey logic</w:t>
      </w:r>
      <w:r w:rsidRPr="001D254B">
        <w:rPr>
          <w:rFonts w:ascii="Bahnschrift SemiBold" w:hAnsi="Bahnschrift SemiBold"/>
          <w:color w:val="0F243E" w:themeColor="text2" w:themeShade="80"/>
        </w:rPr>
        <w:br/>
        <w:t>- Admin Panel: Management tools for users, programs, and universities</w:t>
      </w:r>
      <w:r w:rsidRPr="001D254B">
        <w:rPr>
          <w:rFonts w:ascii="Bahnschrift SemiBold" w:hAnsi="Bahnschrift SemiBold"/>
          <w:color w:val="0F243E" w:themeColor="text2" w:themeShade="80"/>
        </w:rPr>
        <w:br/>
        <w:t>- Survey System: Question types, response handling, progress tracking</w:t>
      </w:r>
      <w:r w:rsidRPr="001D254B">
        <w:rPr>
          <w:rFonts w:ascii="Bahnschrift SemiBold" w:hAnsi="Bahnschrift SemiBold"/>
          <w:color w:val="0F243E" w:themeColor="text2" w:themeShade="80"/>
        </w:rPr>
        <w:br/>
        <w:t>- Documentation and Testing: User stories, ER diagram, and bug fixes</w:t>
      </w:r>
    </w:p>
    <w:p w14:paraId="00A562B7" w14:textId="77777777" w:rsidR="00C43537" w:rsidRDefault="00C43537">
      <w:pPr>
        <w:rPr>
          <w:rFonts w:ascii="Bahnschrift SemiBold" w:hAnsi="Bahnschrift SemiBold"/>
          <w:color w:val="0F243E" w:themeColor="text2" w:themeShade="80"/>
        </w:rPr>
      </w:pPr>
    </w:p>
    <w:p w14:paraId="60A6EBCF" w14:textId="6B949C75" w:rsidR="001D254B" w:rsidRDefault="001D254B" w:rsidP="001D254B">
      <w:pPr>
        <w:pStyle w:val="Heading3"/>
        <w:shd w:val="clear" w:color="auto" w:fill="FFFFFF"/>
        <w:jc w:val="center"/>
        <w:rPr>
          <w:rFonts w:ascii="Segoe UI" w:hAnsi="Segoe UI" w:cs="Segoe UI"/>
          <w:color w:val="1F2328"/>
          <w:sz w:val="30"/>
          <w:szCs w:val="30"/>
        </w:rPr>
      </w:pPr>
      <w:bookmarkStart w:id="2" w:name="_Toc199921254"/>
      <w:r>
        <w:rPr>
          <w:rFonts w:ascii="Segoe UI" w:hAnsi="Segoe UI" w:cs="Segoe UI"/>
          <w:color w:val="1F2328"/>
          <w:sz w:val="30"/>
          <w:szCs w:val="30"/>
        </w:rPr>
        <w:t>Backend</w:t>
      </w:r>
      <w:r>
        <w:rPr>
          <w:rFonts w:ascii="Segoe UI Emoji" w:hAnsi="Segoe UI Emoji" w:cs="Segoe UI Emoji"/>
          <w:color w:val="1F2328"/>
          <w:sz w:val="30"/>
          <w:szCs w:val="30"/>
        </w:rPr>
        <w:t>:</w:t>
      </w:r>
      <w:bookmarkEnd w:id="2"/>
    </w:p>
    <w:p w14:paraId="7EB14DC5" w14:textId="77777777" w:rsidR="001D254B" w:rsidRDefault="001D254B" w:rsidP="001D254B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</w:rPr>
      </w:pPr>
      <w:hyperlink r:id="rId9" w:history="1">
        <w:r>
          <w:rPr>
            <w:rStyle w:val="Hyperlink"/>
            <w:rFonts w:ascii="Segoe UI" w:hAnsi="Segoe UI" w:cs="Segoe UI"/>
          </w:rPr>
          <w:t>KRRusev21</w:t>
        </w:r>
      </w:hyperlink>
      <w:r>
        <w:rPr>
          <w:rFonts w:ascii="Segoe UI" w:hAnsi="Segoe UI" w:cs="Segoe UI"/>
        </w:rPr>
        <w:t> | </w:t>
      </w:r>
      <w:hyperlink r:id="rId10" w:history="1">
        <w:r>
          <w:rPr>
            <w:rStyle w:val="Hyperlink"/>
            <w:rFonts w:ascii="Segoe UI" w:hAnsi="Segoe UI" w:cs="Segoe UI"/>
          </w:rPr>
          <w:t>TPIvanov21</w:t>
        </w:r>
      </w:hyperlink>
    </w:p>
    <w:p w14:paraId="73017C25" w14:textId="18D00B8D" w:rsidR="001D254B" w:rsidRDefault="001D254B" w:rsidP="001D254B">
      <w:pPr>
        <w:pStyle w:val="Heading3"/>
        <w:shd w:val="clear" w:color="auto" w:fill="FFFFFF"/>
        <w:jc w:val="center"/>
        <w:rPr>
          <w:rFonts w:ascii="Segoe UI" w:hAnsi="Segoe UI" w:cs="Segoe UI"/>
          <w:color w:val="1F2328"/>
          <w:sz w:val="30"/>
          <w:szCs w:val="30"/>
        </w:rPr>
      </w:pPr>
      <w:bookmarkStart w:id="3" w:name="_Toc199921255"/>
      <w:r>
        <w:rPr>
          <w:rFonts w:ascii="Segoe UI" w:hAnsi="Segoe UI" w:cs="Segoe UI"/>
          <w:color w:val="1F2328"/>
          <w:sz w:val="30"/>
          <w:szCs w:val="30"/>
        </w:rPr>
        <w:t>Designers:</w:t>
      </w:r>
      <w:bookmarkEnd w:id="3"/>
    </w:p>
    <w:p w14:paraId="1B0481C4" w14:textId="77777777" w:rsidR="001D254B" w:rsidRDefault="001D254B" w:rsidP="001D254B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</w:rPr>
      </w:pPr>
      <w:hyperlink r:id="rId11" w:history="1">
        <w:r>
          <w:rPr>
            <w:rStyle w:val="Hyperlink"/>
            <w:rFonts w:ascii="Segoe UI" w:hAnsi="Segoe UI" w:cs="Segoe UI"/>
          </w:rPr>
          <w:t>PSDineva21</w:t>
        </w:r>
      </w:hyperlink>
      <w:r>
        <w:rPr>
          <w:rFonts w:ascii="Segoe UI" w:hAnsi="Segoe UI" w:cs="Segoe UI"/>
        </w:rPr>
        <w:t> | </w:t>
      </w:r>
      <w:hyperlink r:id="rId12" w:history="1">
        <w:r>
          <w:rPr>
            <w:rStyle w:val="Hyperlink"/>
            <w:rFonts w:ascii="Segoe UI" w:hAnsi="Segoe UI" w:cs="Segoe UI"/>
          </w:rPr>
          <w:t>GYFilipov21</w:t>
        </w:r>
      </w:hyperlink>
    </w:p>
    <w:p w14:paraId="16F30C74" w14:textId="37B96332" w:rsidR="001D254B" w:rsidRDefault="001D254B" w:rsidP="001D254B">
      <w:pPr>
        <w:pStyle w:val="Heading3"/>
        <w:shd w:val="clear" w:color="auto" w:fill="FFFFFF"/>
        <w:jc w:val="center"/>
        <w:rPr>
          <w:rFonts w:ascii="Segoe UI" w:hAnsi="Segoe UI" w:cs="Segoe UI"/>
          <w:color w:val="1F2328"/>
          <w:sz w:val="30"/>
          <w:szCs w:val="30"/>
        </w:rPr>
      </w:pPr>
      <w:bookmarkStart w:id="4" w:name="_Toc199921256"/>
      <w:r>
        <w:rPr>
          <w:rFonts w:ascii="Segoe UI" w:hAnsi="Segoe UI" w:cs="Segoe UI"/>
          <w:color w:val="1F2328"/>
          <w:sz w:val="30"/>
          <w:szCs w:val="30"/>
        </w:rPr>
        <w:t>Scrum Master:</w:t>
      </w:r>
      <w:bookmarkEnd w:id="4"/>
    </w:p>
    <w:p w14:paraId="0531863A" w14:textId="77777777" w:rsidR="001D254B" w:rsidRDefault="001D254B" w:rsidP="001D254B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</w:rPr>
      </w:pPr>
      <w:hyperlink r:id="rId13" w:history="1">
        <w:r>
          <w:rPr>
            <w:rStyle w:val="Hyperlink"/>
            <w:rFonts w:ascii="Segoe UI" w:hAnsi="Segoe UI" w:cs="Segoe UI"/>
          </w:rPr>
          <w:t>SGMikov21</w:t>
        </w:r>
      </w:hyperlink>
    </w:p>
    <w:p w14:paraId="0D0CD5EF" w14:textId="58F8515D" w:rsidR="001D254B" w:rsidRDefault="001D254B">
      <w:pPr>
        <w:rPr>
          <w:rFonts w:ascii="Bahnschrift SemiBold" w:hAnsi="Bahnschrift SemiBold"/>
          <w:color w:val="0F243E" w:themeColor="text2" w:themeShade="80"/>
        </w:rPr>
      </w:pPr>
    </w:p>
    <w:p w14:paraId="49562F22" w14:textId="0A5AF6BC" w:rsidR="00DC238E" w:rsidRDefault="00DC238E">
      <w:pPr>
        <w:rPr>
          <w:rFonts w:ascii="Bahnschrift SemiBold" w:hAnsi="Bahnschrift SemiBold"/>
          <w:color w:val="0F243E" w:themeColor="text2" w:themeShade="80"/>
        </w:rPr>
      </w:pPr>
    </w:p>
    <w:p w14:paraId="5EB8336E" w14:textId="77777777" w:rsidR="00DC238E" w:rsidRPr="001D254B" w:rsidRDefault="00DC238E">
      <w:pPr>
        <w:rPr>
          <w:rFonts w:ascii="Bahnschrift SemiBold" w:hAnsi="Bahnschrift SemiBold"/>
          <w:color w:val="0F243E" w:themeColor="text2" w:themeShade="80"/>
        </w:rPr>
      </w:pPr>
    </w:p>
    <w:p w14:paraId="04EBAC20" w14:textId="77777777" w:rsidR="001A7415" w:rsidRPr="001D254B" w:rsidRDefault="002906DF">
      <w:pPr>
        <w:pStyle w:val="Heading1"/>
        <w:rPr>
          <w:rFonts w:ascii="Bahnschrift SemiBold" w:hAnsi="Bahnschrift SemiBold"/>
          <w:color w:val="0F243E" w:themeColor="text2" w:themeShade="80"/>
        </w:rPr>
      </w:pPr>
      <w:bookmarkStart w:id="5" w:name="_Toc199921257"/>
      <w:r w:rsidRPr="001D254B">
        <w:rPr>
          <w:rFonts w:ascii="Bahnschrift SemiBold" w:hAnsi="Bahnschrift SemiBold"/>
          <w:color w:val="0F243E" w:themeColor="text2" w:themeShade="80"/>
        </w:rPr>
        <w:t>3. Features Implemented</w:t>
      </w:r>
      <w:bookmarkEnd w:id="5"/>
    </w:p>
    <w:p w14:paraId="20C99AEA" w14:textId="77777777" w:rsidR="001A7415" w:rsidRPr="001D254B" w:rsidRDefault="002906DF">
      <w:pPr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color w:val="0F243E" w:themeColor="text2" w:themeShade="80"/>
        </w:rPr>
        <w:t>• Secure user authentication with role-based access</w:t>
      </w:r>
      <w:r w:rsidRPr="001D254B">
        <w:rPr>
          <w:rFonts w:ascii="Bahnschrift SemiBold" w:hAnsi="Bahnschrift SemiBold"/>
          <w:color w:val="0F243E" w:themeColor="text2" w:themeShade="80"/>
        </w:rPr>
        <w:br/>
        <w:t>• University and program listings with search and filters</w:t>
      </w:r>
      <w:r w:rsidRPr="001D254B">
        <w:rPr>
          <w:rFonts w:ascii="Bahnschrift SemiBold" w:hAnsi="Bahnschrift SemiBold"/>
          <w:color w:val="0F243E" w:themeColor="text2" w:themeShade="80"/>
        </w:rPr>
        <w:br/>
        <w:t>• Custom survey creation and results analysis</w:t>
      </w:r>
      <w:r w:rsidRPr="001D254B">
        <w:rPr>
          <w:rFonts w:ascii="Bahnschrift SemiBold" w:hAnsi="Bahnschrift SemiBold"/>
          <w:color w:val="0F243E" w:themeColor="text2" w:themeShade="80"/>
        </w:rPr>
        <w:br/>
        <w:t>• Admin dashboard for managing users, content, and data</w:t>
      </w:r>
      <w:r w:rsidRPr="001D254B">
        <w:rPr>
          <w:rFonts w:ascii="Bahnschrift SemiBold" w:hAnsi="Bahnschrift SemiBold"/>
          <w:color w:val="0F243E" w:themeColor="text2" w:themeShade="80"/>
        </w:rPr>
        <w:br/>
        <w:t>• Data export functionality</w:t>
      </w:r>
      <w:r w:rsidRPr="001D254B">
        <w:rPr>
          <w:rFonts w:ascii="Bahnschrift SemiBold" w:hAnsi="Bahnschrift SemiBold"/>
          <w:color w:val="0F243E" w:themeColor="text2" w:themeShade="80"/>
        </w:rPr>
        <w:br/>
        <w:t>• Responsive, modern UI with cosmic design theme</w:t>
      </w:r>
    </w:p>
    <w:p w14:paraId="470D4749" w14:textId="6B88AFF8" w:rsidR="001A7415" w:rsidRPr="001D254B" w:rsidRDefault="002906DF">
      <w:pPr>
        <w:pStyle w:val="Heading1"/>
        <w:rPr>
          <w:rFonts w:ascii="Bahnschrift SemiBold" w:hAnsi="Bahnschrift SemiBold"/>
          <w:color w:val="0F243E" w:themeColor="text2" w:themeShade="80"/>
        </w:rPr>
      </w:pPr>
      <w:bookmarkStart w:id="6" w:name="_Toc199921258"/>
      <w:r w:rsidRPr="001D254B">
        <w:rPr>
          <w:rFonts w:ascii="Bahnschrift SemiBold" w:hAnsi="Bahnschrift SemiBold"/>
          <w:color w:val="0F243E" w:themeColor="text2" w:themeShade="80"/>
        </w:rPr>
        <w:lastRenderedPageBreak/>
        <w:t>4. Development Process</w:t>
      </w:r>
      <w:bookmarkEnd w:id="6"/>
    </w:p>
    <w:p w14:paraId="14DF3397" w14:textId="5FEA6D73" w:rsidR="001D254B" w:rsidRDefault="002906DF">
      <w:pPr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color w:val="0F243E" w:themeColor="text2" w:themeShade="80"/>
        </w:rPr>
        <w:t>We followed an agile development cycle with user stories, sprints, and regular team check-ins. Progress was tracked using GitHub Projects boards. Sprint goals were defined weekly, and each iteration focused on building, testing, and refining a specific feature set.</w:t>
      </w:r>
    </w:p>
    <w:p w14:paraId="0609A538" w14:textId="2571B66A" w:rsidR="009B4E26" w:rsidRDefault="009B4E26">
      <w:pPr>
        <w:rPr>
          <w:rFonts w:ascii="Bahnschrift SemiBold" w:hAnsi="Bahnschrift SemiBold"/>
          <w:color w:val="0F243E" w:themeColor="text2" w:themeShade="80"/>
        </w:rPr>
      </w:pPr>
      <w:r>
        <w:rPr>
          <w:rFonts w:ascii="Bahnschrift SemiBold" w:hAnsi="Bahnschrift SemiBold"/>
          <w:color w:val="0F243E" w:themeColor="text2" w:themeShade="80"/>
        </w:rPr>
        <w:t>Link to the project’s User Stories:</w:t>
      </w:r>
      <w:r w:rsidR="00F754C9">
        <w:rPr>
          <w:rFonts w:ascii="Bahnschrift SemiBold" w:hAnsi="Bahnschrift SemiBold"/>
          <w:color w:val="0F243E" w:themeColor="text2" w:themeShade="80"/>
        </w:rPr>
        <w:t xml:space="preserve"> </w:t>
      </w:r>
      <w:hyperlink r:id="rId14" w:history="1">
        <w:r w:rsidR="00F754C9">
          <w:rPr>
            <w:rStyle w:val="Hyperlink"/>
          </w:rPr>
          <w:t>UserStories_GradeUp.docx</w:t>
        </w:r>
      </w:hyperlink>
      <w:r w:rsidR="00F754C9">
        <w:rPr>
          <w:rFonts w:ascii="Bahnschrift SemiBold" w:hAnsi="Bahnschrift SemiBold"/>
          <w:color w:val="0F243E" w:themeColor="text2" w:themeShade="80"/>
        </w:rPr>
        <w:t xml:space="preserve"> </w:t>
      </w:r>
    </w:p>
    <w:p w14:paraId="106E87BB" w14:textId="22F76D58" w:rsidR="0058282E" w:rsidRDefault="0058282E" w:rsidP="0058282E">
      <w:pPr>
        <w:rPr>
          <w:rFonts w:ascii="Bahnschrift SemiBold" w:hAnsi="Bahnschrift SemiBold"/>
          <w:color w:val="0F243E" w:themeColor="text2" w:themeShade="80"/>
        </w:rPr>
      </w:pPr>
      <w:r>
        <w:rPr>
          <w:rFonts w:ascii="Bahnschrift SemiBold" w:hAnsi="Bahnschrift SemiBold"/>
          <w:noProof/>
          <w:color w:val="0F243E" w:themeColor="text2" w:themeShade="80"/>
        </w:rPr>
        <w:drawing>
          <wp:anchor distT="0" distB="0" distL="114300" distR="114300" simplePos="0" relativeHeight="251665408" behindDoc="0" locked="0" layoutInCell="1" allowOverlap="1" wp14:anchorId="45265E6B" wp14:editId="5A4CA9EB">
            <wp:simplePos x="0" y="0"/>
            <wp:positionH relativeFrom="column">
              <wp:posOffset>1039495</wp:posOffset>
            </wp:positionH>
            <wp:positionV relativeFrom="paragraph">
              <wp:posOffset>4547870</wp:posOffset>
            </wp:positionV>
            <wp:extent cx="3208020" cy="2566670"/>
            <wp:effectExtent l="0" t="0" r="0" b="5080"/>
            <wp:wrapThrough wrapText="bothSides">
              <wp:wrapPolygon edited="0">
                <wp:start x="0" y="0"/>
                <wp:lineTo x="0" y="21482"/>
                <wp:lineTo x="21420" y="21482"/>
                <wp:lineTo x="21420" y="0"/>
                <wp:lineTo x="0" y="0"/>
              </wp:wrapPolygon>
            </wp:wrapThrough>
            <wp:docPr id="1095308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0834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hnschrift SemiBold" w:hAnsi="Bahnschrift SemiBold"/>
          <w:noProof/>
          <w:color w:val="1F497D" w:themeColor="text2"/>
        </w:rPr>
        <w:drawing>
          <wp:anchor distT="0" distB="0" distL="114300" distR="114300" simplePos="0" relativeHeight="251657216" behindDoc="0" locked="0" layoutInCell="1" allowOverlap="1" wp14:anchorId="1746EBC0" wp14:editId="65FA9DFD">
            <wp:simplePos x="0" y="0"/>
            <wp:positionH relativeFrom="column">
              <wp:posOffset>2662555</wp:posOffset>
            </wp:positionH>
            <wp:positionV relativeFrom="paragraph">
              <wp:posOffset>342900</wp:posOffset>
            </wp:positionV>
            <wp:extent cx="2727960" cy="4093210"/>
            <wp:effectExtent l="19050" t="19050" r="15240" b="21590"/>
            <wp:wrapThrough wrapText="bothSides">
              <wp:wrapPolygon edited="0">
                <wp:start x="-151" y="-101"/>
                <wp:lineTo x="-151" y="21613"/>
                <wp:lineTo x="21570" y="21613"/>
                <wp:lineTo x="21570" y="-101"/>
                <wp:lineTo x="-151" y="-101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Неозаглавен дизайн (3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409321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hnschrift SemiBold" w:hAnsi="Bahnschrift SemiBold"/>
          <w:noProof/>
          <w:color w:val="1F497D" w:themeColor="text2"/>
        </w:rPr>
        <w:drawing>
          <wp:anchor distT="0" distB="0" distL="114300" distR="114300" simplePos="0" relativeHeight="251638784" behindDoc="0" locked="0" layoutInCell="1" allowOverlap="1" wp14:anchorId="42A5E885" wp14:editId="05B39E17">
            <wp:simplePos x="0" y="0"/>
            <wp:positionH relativeFrom="column">
              <wp:posOffset>-107950</wp:posOffset>
            </wp:positionH>
            <wp:positionV relativeFrom="paragraph">
              <wp:posOffset>350520</wp:posOffset>
            </wp:positionV>
            <wp:extent cx="2727960" cy="4093210"/>
            <wp:effectExtent l="19050" t="19050" r="15240" b="21590"/>
            <wp:wrapThrough wrapText="bothSides">
              <wp:wrapPolygon edited="0">
                <wp:start x="-151" y="-101"/>
                <wp:lineTo x="-151" y="21613"/>
                <wp:lineTo x="21570" y="21613"/>
                <wp:lineTo x="21570" y="-101"/>
                <wp:lineTo x="-151" y="-101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Неозаглавен дизайн (2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409321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54B" w:rsidRPr="001D254B">
        <w:rPr>
          <w:rFonts w:ascii="Bahnschrift SemiBold" w:hAnsi="Bahnschrift SemiBold"/>
          <w:color w:val="0F243E" w:themeColor="text2" w:themeShade="80"/>
        </w:rPr>
        <w:t>Screenshots of the GitHub Projects board would be included here:</w:t>
      </w:r>
      <w:bookmarkStart w:id="7" w:name="_Toc199921259"/>
    </w:p>
    <w:p w14:paraId="20753C21" w14:textId="26BDC0FB" w:rsidR="001A7415" w:rsidRPr="001D254B" w:rsidRDefault="002906DF">
      <w:pPr>
        <w:pStyle w:val="Heading1"/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color w:val="0F243E" w:themeColor="text2" w:themeShade="80"/>
        </w:rPr>
        <w:lastRenderedPageBreak/>
        <w:t>5. Screenshots</w:t>
      </w:r>
      <w:bookmarkEnd w:id="7"/>
    </w:p>
    <w:p w14:paraId="5A39BBE3" w14:textId="50562D83" w:rsidR="00821597" w:rsidRPr="001D254B" w:rsidRDefault="002906DF">
      <w:pPr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color w:val="0F243E" w:themeColor="text2" w:themeShade="80"/>
        </w:rPr>
        <w:t>Screenshots of the UI and core features would be included here</w:t>
      </w:r>
      <w:r w:rsidR="00821597" w:rsidRPr="001D254B">
        <w:rPr>
          <w:rFonts w:ascii="Bahnschrift SemiBold" w:hAnsi="Bahnschrift SemiBold"/>
          <w:color w:val="0F243E" w:themeColor="text2" w:themeShade="80"/>
        </w:rPr>
        <w:t>:</w:t>
      </w:r>
    </w:p>
    <w:p w14:paraId="64BDA52C" w14:textId="24353B93" w:rsidR="00B40F41" w:rsidRDefault="00C43537">
      <w:pPr>
        <w:pStyle w:val="Heading1"/>
        <w:rPr>
          <w:rFonts w:ascii="Bahnschrift SemiBold" w:hAnsi="Bahnschrift SemiBold"/>
          <w:color w:val="0F243E" w:themeColor="text2" w:themeShade="80"/>
        </w:rPr>
      </w:pPr>
      <w:bookmarkStart w:id="8" w:name="_Toc199921260"/>
      <w:r w:rsidRPr="001D254B">
        <w:rPr>
          <w:rFonts w:ascii="Bahnschrift SemiBold" w:hAnsi="Bahnschrift SemiBold"/>
          <w:noProof/>
          <w:color w:val="0F243E" w:themeColor="text2" w:themeShade="80"/>
        </w:rPr>
        <w:drawing>
          <wp:anchor distT="0" distB="0" distL="114300" distR="114300" simplePos="0" relativeHeight="251645440" behindDoc="0" locked="0" layoutInCell="1" allowOverlap="1" wp14:anchorId="597D27C9" wp14:editId="29AC5A87">
            <wp:simplePos x="0" y="0"/>
            <wp:positionH relativeFrom="column">
              <wp:posOffset>2463165</wp:posOffset>
            </wp:positionH>
            <wp:positionV relativeFrom="paragraph">
              <wp:posOffset>533400</wp:posOffset>
            </wp:positionV>
            <wp:extent cx="3630295" cy="1809750"/>
            <wp:effectExtent l="0" t="0" r="8255" b="0"/>
            <wp:wrapThrough wrapText="bothSides">
              <wp:wrapPolygon edited="0">
                <wp:start x="0" y="0"/>
                <wp:lineTo x="0" y="21373"/>
                <wp:lineTo x="21536" y="21373"/>
                <wp:lineTo x="2153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180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254B">
        <w:rPr>
          <w:rFonts w:ascii="Bahnschrift SemiBold" w:hAnsi="Bahnschrift SemiBold"/>
          <w:noProof/>
          <w:color w:val="0F243E" w:themeColor="text2" w:themeShade="80"/>
        </w:rPr>
        <w:drawing>
          <wp:anchor distT="0" distB="0" distL="114300" distR="114300" simplePos="0" relativeHeight="251629056" behindDoc="0" locked="0" layoutInCell="1" allowOverlap="1" wp14:anchorId="490F3169" wp14:editId="676EC71C">
            <wp:simplePos x="0" y="0"/>
            <wp:positionH relativeFrom="column">
              <wp:posOffset>-742315</wp:posOffset>
            </wp:positionH>
            <wp:positionV relativeFrom="paragraph">
              <wp:posOffset>539750</wp:posOffset>
            </wp:positionV>
            <wp:extent cx="3601720" cy="1797050"/>
            <wp:effectExtent l="0" t="0" r="0" b="0"/>
            <wp:wrapThrough wrapText="bothSides">
              <wp:wrapPolygon edited="0">
                <wp:start x="0" y="0"/>
                <wp:lineTo x="0" y="21295"/>
                <wp:lineTo x="21478" y="21295"/>
                <wp:lineTo x="2147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179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D4578" w14:textId="293B386A" w:rsidR="00B40F41" w:rsidRDefault="00C43537">
      <w:pPr>
        <w:pStyle w:val="Heading1"/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noProof/>
          <w:color w:val="0F243E" w:themeColor="text2" w:themeShade="80"/>
        </w:rPr>
        <w:drawing>
          <wp:anchor distT="0" distB="0" distL="114300" distR="114300" simplePos="0" relativeHeight="251657728" behindDoc="0" locked="0" layoutInCell="1" allowOverlap="1" wp14:anchorId="364397AC" wp14:editId="18426D0E">
            <wp:simplePos x="0" y="0"/>
            <wp:positionH relativeFrom="column">
              <wp:posOffset>-742315</wp:posOffset>
            </wp:positionH>
            <wp:positionV relativeFrom="paragraph">
              <wp:posOffset>2212340</wp:posOffset>
            </wp:positionV>
            <wp:extent cx="3630930" cy="1811655"/>
            <wp:effectExtent l="0" t="0" r="7620" b="0"/>
            <wp:wrapThrough wrapText="bothSides">
              <wp:wrapPolygon edited="0">
                <wp:start x="0" y="0"/>
                <wp:lineTo x="0" y="21350"/>
                <wp:lineTo x="21532" y="21350"/>
                <wp:lineTo x="2153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30" cy="1811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254B">
        <w:rPr>
          <w:rFonts w:ascii="Bahnschrift SemiBold" w:hAnsi="Bahnschrift SemiBold"/>
          <w:noProof/>
          <w:color w:val="0F243E" w:themeColor="text2" w:themeShade="80"/>
        </w:rPr>
        <w:drawing>
          <wp:anchor distT="0" distB="0" distL="114300" distR="114300" simplePos="0" relativeHeight="251693568" behindDoc="0" locked="0" layoutInCell="1" allowOverlap="1" wp14:anchorId="1342A9FE" wp14:editId="5F6FE0BF">
            <wp:simplePos x="0" y="0"/>
            <wp:positionH relativeFrom="column">
              <wp:posOffset>2476500</wp:posOffset>
            </wp:positionH>
            <wp:positionV relativeFrom="paragraph">
              <wp:posOffset>2196465</wp:posOffset>
            </wp:positionV>
            <wp:extent cx="3630295" cy="1825625"/>
            <wp:effectExtent l="0" t="0" r="8255" b="3175"/>
            <wp:wrapThrough wrapText="bothSides">
              <wp:wrapPolygon edited="0">
                <wp:start x="0" y="0"/>
                <wp:lineTo x="0" y="21412"/>
                <wp:lineTo x="21536" y="21412"/>
                <wp:lineTo x="21536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1825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A4C0E" w14:textId="77777777" w:rsidR="00C43537" w:rsidRDefault="00C43537">
      <w:pPr>
        <w:pStyle w:val="Heading1"/>
        <w:rPr>
          <w:rFonts w:ascii="Bahnschrift SemiBold" w:hAnsi="Bahnschrift SemiBold"/>
          <w:color w:val="0F243E" w:themeColor="text2" w:themeShade="80"/>
        </w:rPr>
      </w:pPr>
    </w:p>
    <w:p w14:paraId="50FEA648" w14:textId="77777777" w:rsidR="00C43537" w:rsidRDefault="00C43537">
      <w:pPr>
        <w:pStyle w:val="Heading1"/>
        <w:rPr>
          <w:rFonts w:ascii="Bahnschrift SemiBold" w:hAnsi="Bahnschrift SemiBold"/>
          <w:color w:val="0F243E" w:themeColor="text2" w:themeShade="80"/>
        </w:rPr>
      </w:pPr>
    </w:p>
    <w:p w14:paraId="4751B9A3" w14:textId="58E47F90" w:rsidR="001A7415" w:rsidRPr="001D254B" w:rsidRDefault="002906DF">
      <w:pPr>
        <w:pStyle w:val="Heading1"/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color w:val="0F243E" w:themeColor="text2" w:themeShade="80"/>
        </w:rPr>
        <w:t>6. Results and Challenges</w:t>
      </w:r>
      <w:bookmarkEnd w:id="8"/>
    </w:p>
    <w:p w14:paraId="4A074893" w14:textId="7AFEB537" w:rsidR="0058282E" w:rsidRDefault="002906DF">
      <w:pPr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color w:val="0F243E" w:themeColor="text2" w:themeShade="80"/>
        </w:rPr>
        <w:t xml:space="preserve">GradeUP successfully implements a complete evaluation workflow. Key challenges included managing dynamic survey structures and fixing infinite loading issues in the details modal. These were addressed through better data handling and optimized </w:t>
      </w:r>
      <w:proofErr w:type="gramStart"/>
      <w:r w:rsidRPr="001D254B">
        <w:rPr>
          <w:rFonts w:ascii="Bahnschrift SemiBold" w:hAnsi="Bahnschrift SemiBold"/>
          <w:color w:val="0F243E" w:themeColor="text2" w:themeShade="80"/>
        </w:rPr>
        <w:t>frontend</w:t>
      </w:r>
      <w:proofErr w:type="gramEnd"/>
      <w:r w:rsidRPr="001D254B">
        <w:rPr>
          <w:rFonts w:ascii="Bahnschrift SemiBold" w:hAnsi="Bahnschrift SemiBold"/>
          <w:color w:val="0F243E" w:themeColor="text2" w:themeShade="80"/>
        </w:rPr>
        <w:t xml:space="preserve"> rendering.</w:t>
      </w:r>
    </w:p>
    <w:p w14:paraId="768A6DA3" w14:textId="65B1490F" w:rsidR="000C51A5" w:rsidRDefault="000C51A5">
      <w:pPr>
        <w:rPr>
          <w:rFonts w:ascii="Bahnschrift SemiBold" w:hAnsi="Bahnschrift SemiBold"/>
          <w:color w:val="0F243E" w:themeColor="text2" w:themeShade="80"/>
        </w:rPr>
      </w:pPr>
      <w:r w:rsidRPr="001D254B">
        <w:rPr>
          <w:rFonts w:ascii="Bahnschrift SemiBold" w:hAnsi="Bahnschrift SemiBold"/>
          <w:color w:val="0F243E" w:themeColor="text2" w:themeShade="80"/>
        </w:rPr>
        <w:t xml:space="preserve">Screenshots of the </w:t>
      </w:r>
      <w:r>
        <w:rPr>
          <w:rFonts w:ascii="Bahnschrift SemiBold" w:hAnsi="Bahnschrift SemiBold"/>
          <w:color w:val="0F243E" w:themeColor="text2" w:themeShade="80"/>
        </w:rPr>
        <w:t xml:space="preserve">UML Diagrams </w:t>
      </w:r>
      <w:r w:rsidRPr="001D254B">
        <w:rPr>
          <w:rFonts w:ascii="Bahnschrift SemiBold" w:hAnsi="Bahnschrift SemiBold"/>
          <w:color w:val="0F243E" w:themeColor="text2" w:themeShade="80"/>
        </w:rPr>
        <w:t>would be included here:</w:t>
      </w:r>
    </w:p>
    <w:p w14:paraId="10722B80" w14:textId="6AE0CE08" w:rsidR="000C51A5" w:rsidRDefault="000C51A5">
      <w:pPr>
        <w:rPr>
          <w:rFonts w:ascii="Bahnschrift SemiBold" w:hAnsi="Bahnschrift SemiBold"/>
          <w:color w:val="0F243E" w:themeColor="text2" w:themeShade="80"/>
        </w:rPr>
      </w:pPr>
    </w:p>
    <w:p w14:paraId="78C0D1CD" w14:textId="6BD27367" w:rsidR="000C51A5" w:rsidRDefault="000C51A5">
      <w:pPr>
        <w:rPr>
          <w:rFonts w:ascii="Bahnschrift SemiBold" w:hAnsi="Bahnschrift SemiBold"/>
          <w:color w:val="0F243E" w:themeColor="text2" w:themeShade="80"/>
        </w:rPr>
      </w:pPr>
    </w:p>
    <w:p w14:paraId="7A971CD1" w14:textId="08DA04B9" w:rsidR="000C51A5" w:rsidRDefault="000C51A5">
      <w:pPr>
        <w:rPr>
          <w:rFonts w:ascii="Bahnschrift SemiBold" w:hAnsi="Bahnschrift SemiBold"/>
          <w:color w:val="0F243E" w:themeColor="text2" w:themeShade="80"/>
        </w:rPr>
      </w:pPr>
    </w:p>
    <w:p w14:paraId="7DEB8A4E" w14:textId="5E5B026D" w:rsidR="000C51A5" w:rsidRDefault="00C43537">
      <w:pPr>
        <w:rPr>
          <w:rFonts w:ascii="Bahnschrift SemiBold" w:hAnsi="Bahnschrift SemiBold"/>
          <w:color w:val="0F243E" w:themeColor="text2" w:themeShade="80"/>
        </w:rPr>
      </w:pPr>
      <w:r>
        <w:rPr>
          <w:rFonts w:ascii="Bahnschrift SemiBold" w:hAnsi="Bahnschrift SemiBold"/>
          <w:noProof/>
          <w:color w:val="0F243E" w:themeColor="text2" w:themeShade="80"/>
        </w:rPr>
        <w:drawing>
          <wp:anchor distT="0" distB="0" distL="114300" distR="114300" simplePos="0" relativeHeight="251686400" behindDoc="0" locked="0" layoutInCell="1" allowOverlap="1" wp14:anchorId="655B9487" wp14:editId="792927C2">
            <wp:simplePos x="0" y="0"/>
            <wp:positionH relativeFrom="column">
              <wp:posOffset>2941320</wp:posOffset>
            </wp:positionH>
            <wp:positionV relativeFrom="paragraph">
              <wp:posOffset>211455</wp:posOffset>
            </wp:positionV>
            <wp:extent cx="3298825" cy="5346065"/>
            <wp:effectExtent l="19050" t="19050" r="15875" b="26035"/>
            <wp:wrapThrough wrapText="bothSides">
              <wp:wrapPolygon edited="0">
                <wp:start x="-125" y="-77"/>
                <wp:lineTo x="-125" y="21628"/>
                <wp:lineTo x="21579" y="21628"/>
                <wp:lineTo x="21579" y="-77"/>
                <wp:lineTo x="-125" y="-77"/>
              </wp:wrapPolygon>
            </wp:wrapThrough>
            <wp:docPr id="4022138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13895" name="Picture 40221389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5346065"/>
                    </a:xfrm>
                    <a:prstGeom prst="rect">
                      <a:avLst/>
                    </a:prstGeom>
                    <a:ln w="12700">
                      <a:solidFill>
                        <a:schemeClr val="tx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hnschrift SemiBold" w:hAnsi="Bahnschrift SemiBold"/>
          <w:noProof/>
          <w:color w:val="0F243E" w:themeColor="text2" w:themeShade="80"/>
        </w:rPr>
        <w:drawing>
          <wp:anchor distT="0" distB="0" distL="114300" distR="114300" simplePos="0" relativeHeight="251675136" behindDoc="0" locked="0" layoutInCell="1" allowOverlap="1" wp14:anchorId="4F60BD7A" wp14:editId="54FCDA82">
            <wp:simplePos x="0" y="0"/>
            <wp:positionH relativeFrom="column">
              <wp:posOffset>-645160</wp:posOffset>
            </wp:positionH>
            <wp:positionV relativeFrom="paragraph">
              <wp:posOffset>213360</wp:posOffset>
            </wp:positionV>
            <wp:extent cx="3436620" cy="3149600"/>
            <wp:effectExtent l="19050" t="19050" r="11430" b="12700"/>
            <wp:wrapThrough wrapText="bothSides">
              <wp:wrapPolygon edited="0">
                <wp:start x="-120" y="-131"/>
                <wp:lineTo x="-120" y="21556"/>
                <wp:lineTo x="21552" y="21556"/>
                <wp:lineTo x="21552" y="-131"/>
                <wp:lineTo x="-120" y="-131"/>
              </wp:wrapPolygon>
            </wp:wrapThrough>
            <wp:docPr id="1399790890" name="Picture 3" descr="A diagram of a stud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890" name="Picture 3" descr="A diagram of a studen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149600"/>
                    </a:xfrm>
                    <a:prstGeom prst="rect">
                      <a:avLst/>
                    </a:prstGeom>
                    <a:ln w="12700">
                      <a:solidFill>
                        <a:schemeClr val="tx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086497" w14:textId="274BA2FD" w:rsidR="0058282E" w:rsidRDefault="00457724">
      <w:pPr>
        <w:rPr>
          <w:rFonts w:ascii="Bahnschrift SemiBold" w:hAnsi="Bahnschrift SemiBold"/>
          <w:color w:val="0F243E" w:themeColor="text2" w:themeShade="80"/>
        </w:rPr>
      </w:pPr>
      <w:r w:rsidRPr="0058282E">
        <w:rPr>
          <w:rFonts w:ascii="Bahnschrift SemiBold" w:hAnsi="Bahnschrift SemiBold"/>
          <w:noProof/>
          <w:color w:val="0F243E" w:themeColor="text2" w:themeShade="80"/>
        </w:rPr>
        <w:drawing>
          <wp:anchor distT="0" distB="0" distL="114300" distR="114300" simplePos="0" relativeHeight="251659264" behindDoc="0" locked="0" layoutInCell="1" allowOverlap="1" wp14:anchorId="687D6525" wp14:editId="20F1154C">
            <wp:simplePos x="0" y="0"/>
            <wp:positionH relativeFrom="column">
              <wp:posOffset>-659130</wp:posOffset>
            </wp:positionH>
            <wp:positionV relativeFrom="paragraph">
              <wp:posOffset>297815</wp:posOffset>
            </wp:positionV>
            <wp:extent cx="3429000" cy="1744345"/>
            <wp:effectExtent l="19050" t="19050" r="19050" b="27305"/>
            <wp:wrapThrough wrapText="bothSides">
              <wp:wrapPolygon edited="0">
                <wp:start x="-120" y="-236"/>
                <wp:lineTo x="-120" y="21702"/>
                <wp:lineTo x="21600" y="21702"/>
                <wp:lineTo x="21600" y="-236"/>
                <wp:lineTo x="-120" y="-236"/>
              </wp:wrapPolygon>
            </wp:wrapThrough>
            <wp:docPr id="182707877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78774" name="Picture 1" descr="A diagram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44345"/>
                    </a:xfrm>
                    <a:prstGeom prst="rect">
                      <a:avLst/>
                    </a:prstGeom>
                    <a:ln w="12700">
                      <a:solidFill>
                        <a:schemeClr val="tx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2F6F6" w14:textId="2D5E0468" w:rsidR="0058282E" w:rsidRDefault="0058282E">
      <w:pPr>
        <w:rPr>
          <w:rFonts w:ascii="Bahnschrift SemiBold" w:hAnsi="Bahnschrift SemiBold"/>
          <w:color w:val="0F243E" w:themeColor="text2" w:themeShade="80"/>
        </w:rPr>
      </w:pPr>
    </w:p>
    <w:p w14:paraId="66BB1511" w14:textId="02703FC9" w:rsidR="0058282E" w:rsidRDefault="0058282E">
      <w:pPr>
        <w:rPr>
          <w:rFonts w:ascii="Bahnschrift SemiBold" w:hAnsi="Bahnschrift SemiBold"/>
          <w:color w:val="0F243E" w:themeColor="text2" w:themeShade="80"/>
        </w:rPr>
      </w:pPr>
    </w:p>
    <w:p w14:paraId="2FD40096" w14:textId="23846E0E" w:rsidR="0058282E" w:rsidRDefault="0058282E">
      <w:pPr>
        <w:rPr>
          <w:rFonts w:ascii="Bahnschrift SemiBold" w:hAnsi="Bahnschrift SemiBold"/>
          <w:color w:val="0F243E" w:themeColor="text2" w:themeShade="80"/>
        </w:rPr>
      </w:pPr>
    </w:p>
    <w:p w14:paraId="441232A0" w14:textId="31B5B773" w:rsidR="0058282E" w:rsidRDefault="0058282E">
      <w:pPr>
        <w:rPr>
          <w:rFonts w:ascii="Bahnschrift SemiBold" w:hAnsi="Bahnschrift SemiBold"/>
          <w:color w:val="0F243E" w:themeColor="text2" w:themeShade="80"/>
        </w:rPr>
      </w:pPr>
    </w:p>
    <w:p w14:paraId="1BFB56B8" w14:textId="48CABA7C" w:rsidR="0058282E" w:rsidRDefault="0058282E">
      <w:pPr>
        <w:rPr>
          <w:rFonts w:ascii="Bahnschrift SemiBold" w:hAnsi="Bahnschrift SemiBold"/>
          <w:color w:val="0F243E" w:themeColor="text2" w:themeShade="80"/>
        </w:rPr>
      </w:pPr>
    </w:p>
    <w:p w14:paraId="2501434E" w14:textId="2558FF43" w:rsidR="0058282E" w:rsidRDefault="0058282E">
      <w:pPr>
        <w:rPr>
          <w:rFonts w:ascii="Bahnschrift SemiBold" w:hAnsi="Bahnschrift SemiBold"/>
          <w:color w:val="0F243E" w:themeColor="text2" w:themeShade="80"/>
        </w:rPr>
      </w:pPr>
    </w:p>
    <w:p w14:paraId="104D5444" w14:textId="70C70552" w:rsidR="0058282E" w:rsidRDefault="0058282E">
      <w:pPr>
        <w:rPr>
          <w:rFonts w:ascii="Bahnschrift SemiBold" w:hAnsi="Bahnschrift SemiBold"/>
          <w:color w:val="0F243E" w:themeColor="text2" w:themeShade="80"/>
        </w:rPr>
      </w:pPr>
    </w:p>
    <w:p w14:paraId="16A1F5A8" w14:textId="7187220A" w:rsidR="001A7415" w:rsidRDefault="002906DF" w:rsidP="00C43537">
      <w:pPr>
        <w:pStyle w:val="Heading1"/>
        <w:jc w:val="center"/>
        <w:rPr>
          <w:rFonts w:ascii="Bahnschrift SemiBold" w:hAnsi="Bahnschrift SemiBold"/>
          <w:color w:val="0F243E" w:themeColor="text2" w:themeShade="80"/>
          <w:sz w:val="44"/>
          <w:szCs w:val="44"/>
        </w:rPr>
      </w:pPr>
      <w:bookmarkStart w:id="9" w:name="_Toc199921261"/>
      <w:r w:rsidRPr="00C43537">
        <w:rPr>
          <w:rFonts w:ascii="Bahnschrift SemiBold" w:hAnsi="Bahnschrift SemiBold"/>
          <w:color w:val="0F243E" w:themeColor="text2" w:themeShade="80"/>
          <w:sz w:val="44"/>
          <w:szCs w:val="44"/>
        </w:rPr>
        <w:lastRenderedPageBreak/>
        <w:t>7. Conclusion</w:t>
      </w:r>
      <w:bookmarkEnd w:id="9"/>
    </w:p>
    <w:p w14:paraId="6FF891C6" w14:textId="77777777" w:rsidR="00C43537" w:rsidRPr="00C43537" w:rsidRDefault="00C43537" w:rsidP="00C43537">
      <w:pPr>
        <w:jc w:val="center"/>
        <w:rPr>
          <w:sz w:val="24"/>
          <w:szCs w:val="24"/>
        </w:rPr>
      </w:pPr>
    </w:p>
    <w:p w14:paraId="292D86ED" w14:textId="5822138D" w:rsidR="001A7415" w:rsidRPr="00C43537" w:rsidRDefault="00C43537" w:rsidP="00C43537">
      <w:pPr>
        <w:jc w:val="center"/>
        <w:rPr>
          <w:rFonts w:ascii="Bahnschrift SemiBold" w:hAnsi="Bahnschrift SemiBold"/>
          <w:color w:val="0F243E" w:themeColor="text2" w:themeShade="80"/>
          <w:sz w:val="24"/>
          <w:szCs w:val="24"/>
        </w:rPr>
      </w:pPr>
      <w:r w:rsidRPr="00C43537">
        <w:rPr>
          <w:rFonts w:ascii="Adobe Gothic Std B" w:eastAsia="Adobe Gothic Std B" w:hAnsi="Adobe Gothic Std B"/>
          <w:noProof/>
          <w:sz w:val="24"/>
          <w:szCs w:val="24"/>
        </w:rPr>
        <w:drawing>
          <wp:anchor distT="0" distB="0" distL="114300" distR="114300" simplePos="0" relativeHeight="251697664" behindDoc="0" locked="0" layoutInCell="1" allowOverlap="1" wp14:anchorId="5EC7927D" wp14:editId="2D9BF7C7">
            <wp:simplePos x="0" y="0"/>
            <wp:positionH relativeFrom="column">
              <wp:posOffset>-1168400</wp:posOffset>
            </wp:positionH>
            <wp:positionV relativeFrom="paragraph">
              <wp:posOffset>1483360</wp:posOffset>
            </wp:positionV>
            <wp:extent cx="7620000" cy="5634355"/>
            <wp:effectExtent l="0" t="0" r="0" b="4445"/>
            <wp:wrapThrough wrapText="bothSides">
              <wp:wrapPolygon edited="0">
                <wp:start x="0" y="0"/>
                <wp:lineTo x="0" y="21544"/>
                <wp:lineTo x="21546" y="21544"/>
                <wp:lineTo x="21546" y="0"/>
                <wp:lineTo x="0" y="0"/>
              </wp:wrapPolygon>
            </wp:wrapThrough>
            <wp:docPr id="1383585236" name="Picture 1383585236" descr="A logo for a gradu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85236" name="Picture 1383585236" descr="A logo for a graduat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634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6DF" w:rsidRPr="00C43537">
        <w:rPr>
          <w:rFonts w:ascii="Bahnschrift SemiBold" w:hAnsi="Bahnschrift SemiBold"/>
          <w:color w:val="0F243E" w:themeColor="text2" w:themeShade="80"/>
          <w:sz w:val="24"/>
          <w:szCs w:val="24"/>
        </w:rPr>
        <w:t>GradeUP is a functional and scalable tool for academic feedback and evaluation. It combines modern web technology with user-centric design to create value for students, educators, and researchers.</w:t>
      </w:r>
    </w:p>
    <w:sectPr w:rsidR="001A7415" w:rsidRPr="00C43537" w:rsidSect="00C43537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800" w:bottom="1440" w:left="1800" w:header="720" w:footer="720" w:gutter="0"/>
      <w:pgBorders w:offsetFrom="page">
        <w:top w:val="single" w:sz="12" w:space="24" w:color="0F243E" w:themeColor="text2" w:themeShade="80"/>
        <w:left w:val="single" w:sz="12" w:space="24" w:color="0F243E" w:themeColor="text2" w:themeShade="80"/>
        <w:bottom w:val="single" w:sz="12" w:space="24" w:color="0F243E" w:themeColor="text2" w:themeShade="80"/>
        <w:right w:val="single" w:sz="12" w:space="24" w:color="0F243E" w:themeColor="text2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A59381" w14:textId="77777777" w:rsidR="00B40DDD" w:rsidRDefault="00B40DDD" w:rsidP="000B1179">
      <w:pPr>
        <w:spacing w:after="0" w:line="240" w:lineRule="auto"/>
      </w:pPr>
      <w:r>
        <w:separator/>
      </w:r>
    </w:p>
  </w:endnote>
  <w:endnote w:type="continuationSeparator" w:id="0">
    <w:p w14:paraId="20198AB3" w14:textId="77777777" w:rsidR="00B40DDD" w:rsidRDefault="00B40DDD" w:rsidP="000B11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2128F0" w14:textId="77777777" w:rsidR="000B1179" w:rsidRDefault="000B117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B0DB1B" w14:textId="77777777" w:rsidR="000B1179" w:rsidRDefault="000B117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2F9357" w14:textId="77777777" w:rsidR="000B1179" w:rsidRDefault="000B11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1DB82E" w14:textId="77777777" w:rsidR="00B40DDD" w:rsidRDefault="00B40DDD" w:rsidP="000B1179">
      <w:pPr>
        <w:spacing w:after="0" w:line="240" w:lineRule="auto"/>
      </w:pPr>
      <w:r>
        <w:separator/>
      </w:r>
    </w:p>
  </w:footnote>
  <w:footnote w:type="continuationSeparator" w:id="0">
    <w:p w14:paraId="4EDDC5D8" w14:textId="77777777" w:rsidR="00B40DDD" w:rsidRDefault="00B40DDD" w:rsidP="000B11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0EEF67" w14:textId="77777777" w:rsidR="000B1179" w:rsidRDefault="000B117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4274FA" w14:textId="4CACE970" w:rsidR="000B1179" w:rsidRDefault="000B117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E545D" w14:textId="77777777" w:rsidR="000B1179" w:rsidRDefault="000B11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97900269">
    <w:abstractNumId w:val="8"/>
  </w:num>
  <w:num w:numId="2" w16cid:durableId="689795147">
    <w:abstractNumId w:val="6"/>
  </w:num>
  <w:num w:numId="3" w16cid:durableId="744574856">
    <w:abstractNumId w:val="5"/>
  </w:num>
  <w:num w:numId="4" w16cid:durableId="2140106443">
    <w:abstractNumId w:val="4"/>
  </w:num>
  <w:num w:numId="5" w16cid:durableId="1026515995">
    <w:abstractNumId w:val="7"/>
  </w:num>
  <w:num w:numId="6" w16cid:durableId="663162522">
    <w:abstractNumId w:val="3"/>
  </w:num>
  <w:num w:numId="7" w16cid:durableId="2130320885">
    <w:abstractNumId w:val="2"/>
  </w:num>
  <w:num w:numId="8" w16cid:durableId="1147818532">
    <w:abstractNumId w:val="1"/>
  </w:num>
  <w:num w:numId="9" w16cid:durableId="373963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1471"/>
    <w:rsid w:val="0006063C"/>
    <w:rsid w:val="000B1179"/>
    <w:rsid w:val="000C51A5"/>
    <w:rsid w:val="0015074B"/>
    <w:rsid w:val="001A5FA9"/>
    <w:rsid w:val="001A7415"/>
    <w:rsid w:val="001D254B"/>
    <w:rsid w:val="002906DF"/>
    <w:rsid w:val="0029639D"/>
    <w:rsid w:val="00326F90"/>
    <w:rsid w:val="00457724"/>
    <w:rsid w:val="0058282E"/>
    <w:rsid w:val="007B4F17"/>
    <w:rsid w:val="00821597"/>
    <w:rsid w:val="009B4E26"/>
    <w:rsid w:val="00A602F0"/>
    <w:rsid w:val="00AA1D8D"/>
    <w:rsid w:val="00B20EE1"/>
    <w:rsid w:val="00B40DDD"/>
    <w:rsid w:val="00B40F41"/>
    <w:rsid w:val="00B47730"/>
    <w:rsid w:val="00B521DC"/>
    <w:rsid w:val="00C253D1"/>
    <w:rsid w:val="00C43537"/>
    <w:rsid w:val="00CB0664"/>
    <w:rsid w:val="00CC4ECD"/>
    <w:rsid w:val="00D56E6E"/>
    <w:rsid w:val="00DC238E"/>
    <w:rsid w:val="00DE4D6E"/>
    <w:rsid w:val="00EF1556"/>
    <w:rsid w:val="00F42B75"/>
    <w:rsid w:val="00F754C9"/>
    <w:rsid w:val="00FC693F"/>
    <w:rsid w:val="18CAF017"/>
    <w:rsid w:val="1DE054BE"/>
    <w:rsid w:val="39477512"/>
    <w:rsid w:val="4D1B3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5EE7780"/>
  <w14:defaultImageDpi w14:val="300"/>
  <w15:docId w15:val="{5A859600-7520-4E67-84C4-076E46164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B20EE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20EE1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D25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D254B"/>
    <w:rPr>
      <w:color w:val="800080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D254B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9B4E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955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6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7673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4742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0141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SGMikov21" TargetMode="External"/><Relationship Id="rId18" Type="http://schemas.openxmlformats.org/officeDocument/2006/relationships/image" Target="media/image5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github.com/GYFilipov21" TargetMode="External"/><Relationship Id="rId17" Type="http://schemas.openxmlformats.org/officeDocument/2006/relationships/image" Target="media/image4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PSDineva21" TargetMode="Externa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oter" Target="footer2.xml"/><Relationship Id="rId10" Type="http://schemas.openxmlformats.org/officeDocument/2006/relationships/hyperlink" Target="https://github.com/TPIvanov21" TargetMode="Externa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KRRusev21" TargetMode="External"/><Relationship Id="rId14" Type="http://schemas.openxmlformats.org/officeDocument/2006/relationships/hyperlink" Target="https://codingburgas-my.sharepoint.com/:w:/g/personal/psdineva21_codingburgas_bg/ETnxmdVJbtNCjy9s46VYJVUBRbZHnOejhYerQbgJAb3D8Q?e=FxY1lc" TargetMode="External"/><Relationship Id="rId22" Type="http://schemas.openxmlformats.org/officeDocument/2006/relationships/image" Target="media/image9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33AD4C-2182-47EA-8ADB-CD561CBD9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7</Pages>
  <Words>521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3491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Polina Dineva</cp:lastModifiedBy>
  <cp:revision>11</cp:revision>
  <cp:lastPrinted>2025-06-11T09:36:00Z</cp:lastPrinted>
  <dcterms:created xsi:type="dcterms:W3CDTF">2013-12-23T23:15:00Z</dcterms:created>
  <dcterms:modified xsi:type="dcterms:W3CDTF">2025-06-11T09:39:00Z</dcterms:modified>
  <cp:category/>
</cp:coreProperties>
</file>